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id w:val="7312116"/>
        <w:docPartObj>
          <w:docPartGallery w:val="AutoText"/>
        </w:docPartObj>
      </w:sdtPr>
      <w:sdtContent>
        <w:p/>
        <w:p/>
        <w:p/>
        <w:p>
          <w:r>
            <w:drawing>
              <wp:inline distT="0" distB="0" distL="0" distR="0">
                <wp:extent cx="3145155" cy="648335"/>
                <wp:effectExtent l="0" t="0" r="0" b="0"/>
                <wp:docPr id="1" name="图片 0" descr="金隅冀东水泥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0" descr="金隅冀东水泥LOGO.png"/>
                        <pic:cNvPicPr>
                          <a:picLocks noChangeAspect="1"/>
                        </pic:cNvPicPr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5295" cy="6485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pict>
              <v:group id="_x0000_s2343" o:spid="_x0000_s2343" o:spt="203" style="position:absolute;left:0pt;height:841.95pt;width:238.15pt;mso-position-horizontal:right;mso-position-horizontal-relative:page;mso-position-vertical:top;mso-position-vertical-relative:page;z-index:251679744;mso-width-relative:page;mso-height-relative:page;mso-width-percent:400;mso-height-percent:1000;" coordorigin="7329,0" coordsize="4911,15840" o:allowincell="f">
                <o:lock v:ext="edit"/>
                <v:group id="_x0000_s2344" o:spid="_x0000_s2344" o:spt="203" style="position:absolute;left:7344;top:0;height:15840;width:4896;" coordorigin="7560,0" coordsize="4700,15840">
                  <o:lock v:ext="edit"/>
                  <v:rect id="_x0000_s2345" o:spid="_x0000_s2345" o:spt="1" style="position:absolute;left:7755;top:0;height:15840;width:4505;" fillcolor="#FF0000" filled="t" stroked="f" coordsize="21600,21600">
                    <v:path/>
                    <v:fill on="t" color2="#BFBFBF" focussize="0,0" rotate="t"/>
                    <v:stroke on="f" color="#D8D8D8"/>
                    <v:imagedata o:title=""/>
                    <o:lock v:ext="edit"/>
                  </v:rect>
                  <v:rect id="_x0000_s2346" o:spid="_x0000_s2346" o:spt="1" style="position:absolute;left:7560;top:8;height:15825;width:195;v-text-anchor:middle;" fillcolor="#9BBB59" filled="t" stroked="f" coordsize="21600,21600">
                    <v:path/>
                    <v:fill type="pattern" on="t" opacity="52429f" o:opacity2="52429f" o:title="Light vertical" focussize="0,0" r:id="rId7"/>
                    <v:stroke on="f" weight="1pt" color="#FFFFFF"/>
                    <v:imagedata o:title=""/>
                    <o:lock v:ext="edit"/>
                  </v:rect>
                </v:group>
                <v:rect id="_x0000_s2347" o:spid="_x0000_s2347" o:spt="1" style="position:absolute;left:7344;top:0;height:3958;width:4896;v-text-anchor:bottom;" fillcolor="#FFFFFF" filled="f" stroked="f" coordsize="21600,21600">
                  <v:path/>
                  <v:fill on="f" opacity="52429f" focussize="0,0"/>
                  <v:stroke on="f" weight="1pt" color="#FFFFFF"/>
                  <v:imagedata o:title=""/>
                  <o:lock v:ext="edit"/>
                  <v:textbox inset="10.16mm,5.08mm,5.08mm,5.08mm">
                    <w:txbxContent>
                      <w:p/>
                    </w:txbxContent>
                  </v:textbox>
                </v:rect>
                <v:rect id="_x0000_s2348" o:spid="_x0000_s2348" o:spt="1" style="position:absolute;left:7329;top:10658;height:4462;width:4889;v-text-anchor:bottom;" fillcolor="#FFFFFF" filled="f" stroked="f" coordsize="21600,21600">
                  <v:path/>
                  <v:fill on="f" opacity="52429f" focussize="0,0"/>
                  <v:stroke on="f" weight="1pt" color="#FFFFFF"/>
                  <v:imagedata o:title=""/>
                  <o:lock v:ext="edit"/>
                  <v:textbox inset="10.16mm,5.08mm,5.08mm,5.08mm">
                    <w:txbxContent>
                      <w:p>
                        <w:pPr>
                          <w:pStyle w:val="9"/>
                          <w:spacing w:line="360" w:lineRule="auto"/>
                          <w:rPr>
                            <w:rFonts w:ascii="华文新魏" w:eastAsia="华文新魏"/>
                            <w:color w:val="FFFFFF" w:themeColor="background1"/>
                          </w:rPr>
                        </w:pPr>
                      </w:p>
                      <w:p>
                        <w:pPr>
                          <w:pStyle w:val="9"/>
                          <w:spacing w:line="360" w:lineRule="auto"/>
                          <w:jc w:val="center"/>
                          <w:rPr>
                            <w:rFonts w:ascii="华文新魏" w:hAnsi="黑体" w:eastAsia="华文新魏"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 w:ascii="华文新魏" w:hAnsi="黑体" w:eastAsia="华文新魏"/>
                            <w:color w:val="FFFFFF" w:themeColor="background1"/>
                            <w:sz w:val="36"/>
                            <w:szCs w:val="36"/>
                          </w:rPr>
                          <w:t>生产运行部</w:t>
                        </w:r>
                      </w:p>
                    </w:txbxContent>
                  </v:textbox>
                </v:rect>
              </v:group>
            </w:pict>
          </w:r>
        </w:p>
        <w:p>
          <w:pPr>
            <w:widowControl/>
            <w:jc w:val="left"/>
          </w:pPr>
        </w:p>
        <w:p>
          <w:pPr>
            <w:widowControl/>
            <w:jc w:val="left"/>
          </w:pPr>
        </w:p>
        <w:p>
          <w:pPr>
            <w:widowControl/>
            <w:jc w:val="left"/>
          </w:pPr>
        </w:p>
        <w:p>
          <w:pPr>
            <w:widowControl/>
            <w:jc w:val="left"/>
          </w:pPr>
        </w:p>
        <w:p>
          <w:pPr>
            <w:widowControl/>
            <w:jc w:val="left"/>
          </w:pPr>
          <w:r>
            <w:pict>
              <v:shape id="_x0000_s2351" o:spid="_x0000_s2351" o:spt="202" type="#_x0000_t202" style="position:absolute;left:0pt;margin-left:366.45pt;margin-top:2.15pt;height:39.15pt;width:150.7pt;z-index:251682816;mso-width-relative:margin;mso-height-relative:margin;mso-height-percent:200;" fillcolor="#FF0000" filled="t" stroked="t" coordsize="21600,21600">
                <v:path/>
                <v:fill on="t" focussize="0,0"/>
                <v:stroke color="#FF0000" joinstyle="miter"/>
                <v:imagedata o:title=""/>
                <o:lock v:ext="edit"/>
                <v:textbox style="mso-fit-shape-to-text:t;">
                  <w:txbxContent>
                    <w:p>
                      <w:pPr>
                        <w:rPr>
                          <w:rFonts w:ascii="黑体" w:hAnsi="黑体" w:eastAsia="黑体"/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rFonts w:ascii="黑体" w:hAnsi="黑体" w:eastAsia="黑体"/>
                          <w:b/>
                          <w:color w:val="FFFFFF" w:themeColor="background1"/>
                          <w:sz w:val="32"/>
                          <w:szCs w:val="32"/>
                        </w:rPr>
                        <w:t>CMZ-D-SC.02-2019</w:t>
                      </w:r>
                    </w:p>
                  </w:txbxContent>
                </v:textbox>
              </v:shape>
            </w:pict>
          </w:r>
          <w:r>
            <w:pict>
              <v:rect id="_x0000_s2349" o:spid="_x0000_s2349" o:spt="1" style="position:absolute;left:0pt;margin-left:-1.85pt;margin-top:215.4pt;height:55pt;width:368.05pt;mso-position-horizontal-relative:page;mso-position-vertical-relative:page;z-index:251681792;v-text-anchor:middle;mso-width-relative:page;mso-height-relative:page;mso-height-percent:73;" fillcolor="#008080" filled="t" stroked="t" coordsize="21600,21600" o:allowincell="f">
                <v:path/>
                <v:fill on="t" color2="#365F91" focussize="0,0"/>
                <v:stroke weight="1pt" color="#FFFFFF"/>
                <v:imagedata o:title=""/>
                <o:lock v:ext="edit"/>
                <v:textbox inset="5.08mm,1.27mm,5.08mm,1.27mm" style="mso-fit-shape-to-text:t;">
                  <w:txbxContent>
                    <w:sdt>
                      <w:sdtPr>
                        <w:rPr>
                          <w:rFonts w:asciiTheme="majorHAnsi" w:hAnsiTheme="majorHAnsi" w:eastAsiaTheme="majorEastAsia" w:cstheme="majorBidi"/>
                          <w:color w:val="FFFFFF" w:themeColor="background1"/>
                          <w:sz w:val="72"/>
                          <w:szCs w:val="72"/>
                        </w:rPr>
                        <w:alias w:val="标题"/>
                        <w:id w:val="7312250"/>
                        <w15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>
                        <w:rPr>
                          <w:rFonts w:asciiTheme="majorHAnsi" w:hAnsiTheme="majorHAnsi" w:eastAsiaTheme="majorEastAsia" w:cstheme="majorBidi"/>
                          <w:color w:val="FFFFFF" w:themeColor="background1"/>
                          <w:sz w:val="72"/>
                          <w:szCs w:val="72"/>
                        </w:rPr>
                      </w:sdtEndPr>
                      <w:sdtContent>
                        <w:p>
                          <w:pPr>
                            <w:pStyle w:val="9"/>
                            <w:jc w:val="center"/>
                            <w:rPr>
                              <w:rFonts w:asciiTheme="majorHAnsi" w:hAnsiTheme="majorHAnsi" w:eastAsiaTheme="majorEastAsia" w:cstheme="majorBidi"/>
                              <w:color w:val="FFFFFF" w:themeColor="background1"/>
                              <w:sz w:val="72"/>
                              <w:szCs w:val="72"/>
                            </w:rPr>
                          </w:pPr>
                          <w:r>
                            <w:rPr>
                              <w:rFonts w:hint="eastAsia" w:asciiTheme="majorHAnsi" w:hAnsiTheme="majorHAnsi" w:eastAsiaTheme="majorEastAsia" w:cstheme="majorBidi"/>
                              <w:color w:val="FFFFFF" w:themeColor="background1"/>
                              <w:sz w:val="72"/>
                              <w:szCs w:val="72"/>
                            </w:rPr>
                            <w:t>劳保发放记录</w:t>
                          </w:r>
                        </w:p>
                      </w:sdtContent>
                    </w:sdt>
                  </w:txbxContent>
                </v:textbox>
              </v:rect>
            </w:pict>
          </w:r>
        </w:p>
        <w:p>
          <w:pPr>
            <w:widowControl/>
            <w:jc w:val="left"/>
          </w:pPr>
        </w:p>
        <w:p>
          <w:pPr>
            <w:widowControl/>
            <w:jc w:val="left"/>
          </w:pPr>
        </w:p>
        <w:p>
          <w:pPr>
            <w:widowControl/>
            <w:jc w:val="left"/>
          </w:pPr>
          <w:r>
            <w:pict>
              <v:shape id="_x0000_s2362" o:spid="_x0000_s2362" o:spt="202" type="#_x0000_t202" style="position:absolute;left:0pt;margin-left:95.3pt;margin-top:456.4pt;height:54.75pt;width:139.85pt;z-index:251683840;mso-width-relative:margin;mso-height-relative:margin;mso-height-percent:200;" stroked="t" coordsize="21600,21600">
                <v:path/>
                <v:fill focussize="0,0"/>
                <v:stroke color="#FFFFFF" joinstyle="miter"/>
                <v:imagedata o:title=""/>
                <o:lock v:ext="edit"/>
                <v:textbox style="mso-fit-shape-to-text:t;">
                  <w:txbxContent>
                    <w:p>
                      <w:pPr>
                        <w:rPr>
                          <w:rFonts w:ascii="华文楷体" w:hAnsi="华文楷体" w:eastAsia="华文楷体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华文楷体" w:hAnsi="华文楷体" w:eastAsia="华文楷体"/>
                          <w:b/>
                          <w:sz w:val="44"/>
                          <w:szCs w:val="44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 w:ascii="华文楷体" w:hAnsi="华文楷体" w:eastAsia="华文楷体"/>
                          <w:b/>
                          <w:sz w:val="44"/>
                          <w:szCs w:val="44"/>
                        </w:rPr>
                        <w:t>年</w:t>
                      </w:r>
                    </w:p>
                  </w:txbxContent>
                </v:textbox>
              </v:shape>
            </w:pict>
          </w:r>
          <w:r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1735455</wp:posOffset>
                </wp:positionH>
                <wp:positionV relativeFrom="page">
                  <wp:posOffset>3571875</wp:posOffset>
                </wp:positionV>
                <wp:extent cx="5838190" cy="4314825"/>
                <wp:effectExtent l="19050" t="19050" r="10292" b="28575"/>
                <wp:wrapNone/>
                <wp:docPr id="2" name="Picture 1" descr="moti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motion.jpg"/>
                        <pic:cNvPicPr>
                          <a:picLocks noChangeAspect="1"/>
                        </pic:cNvPicPr>
                      </pic:nvPicPr>
                      <pic:blipFill>
                        <a:blip r:embed="rId8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37777" cy="4314618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pic:spPr>
                    </pic:pic>
                  </a:graphicData>
                </a:graphic>
              </wp:anchor>
            </w:drawing>
          </w:r>
          <w:r>
            <w:br w:type="page"/>
          </w:r>
        </w:p>
      </w:sdtContent>
    </w:sdt>
    <w:p/>
    <w:tbl>
      <w:tblPr>
        <w:tblStyle w:val="5"/>
        <w:tblW w:w="10312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9"/>
        <w:gridCol w:w="1795"/>
        <w:gridCol w:w="841"/>
        <w:gridCol w:w="577"/>
        <w:gridCol w:w="608"/>
        <w:gridCol w:w="1663"/>
        <w:gridCol w:w="280"/>
        <w:gridCol w:w="1987"/>
        <w:gridCol w:w="15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312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44"/>
                <w:szCs w:val="44"/>
              </w:rPr>
              <w:t>目    录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078" o:spid="_x0000_s2078" o:spt="32" type="#_x0000_t32" style="position:absolute;left:0pt;margin-left:173.9pt;margin-top:14.3pt;height:0.05pt;width:260.5pt;z-index:251659264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36" o:spid="_x0000_s2236" o:spt="32" type="#_x0000_t32" style="position:absolute;left:0pt;margin-left:173.9pt;margin-top:14.3pt;height:0.05pt;width:260.5pt;z-index:251660288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37" o:spid="_x0000_s2237" o:spt="32" type="#_x0000_t32" style="position:absolute;left:0pt;margin-left:173.9pt;margin-top:14.3pt;height:0.05pt;width:260.5pt;z-index:251661312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38" o:spid="_x0000_s2238" o:spt="32" type="#_x0000_t32" style="position:absolute;left:0pt;margin-left:173.9pt;margin-top:14.3pt;height:0.05pt;width:260.5pt;z-index:251662336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39" o:spid="_x0000_s2239" o:spt="32" type="#_x0000_t32" style="position:absolute;left:0pt;margin-left:173.9pt;margin-top:14.3pt;height:0.05pt;width:260.5pt;z-index:251663360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40" o:spid="_x0000_s2240" o:spt="32" type="#_x0000_t32" style="position:absolute;left:0pt;margin-left:173.9pt;margin-top:14.3pt;height:0.05pt;width:260.5pt;z-index:251664384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41" o:spid="_x0000_s2241" o:spt="32" type="#_x0000_t32" style="position:absolute;left:0pt;margin-left:173.9pt;margin-top:14.3pt;height:0.05pt;width:260.5pt;z-index:251665408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42" o:spid="_x0000_s2242" o:spt="32" type="#_x0000_t32" style="position:absolute;left:0pt;margin-left:173.9pt;margin-top:14.3pt;height:0.05pt;width:260.5pt;z-index:251666432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43" o:spid="_x0000_s2243" o:spt="32" type="#_x0000_t32" style="position:absolute;left:0pt;margin-left:173.9pt;margin-top:14.3pt;height:0.05pt;width:260.5pt;z-index:251667456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44" o:spid="_x0000_s2244" o:spt="32" type="#_x0000_t32" style="position:absolute;left:0pt;margin-left:173.9pt;margin-top:14.3pt;height:0.05pt;width:260.5pt;z-index:251668480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73" o:spid="_x0000_s2273" o:spt="32" type="#_x0000_t32" style="position:absolute;left:0pt;margin-left:173.9pt;margin-top:14.3pt;height:0.05pt;width:260.5pt;z-index:251669504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74" o:spid="_x0000_s2274" o:spt="32" type="#_x0000_t32" style="position:absolute;left:0pt;margin-left:173.9pt;margin-top:14.3pt;height:0.05pt;width:260.5pt;z-index:251670528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75" o:spid="_x0000_s2275" o:spt="32" type="#_x0000_t32" style="position:absolute;left:0pt;margin-left:173.9pt;margin-top:14.3pt;height:0.05pt;width:260.5pt;z-index:251671552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76" o:spid="_x0000_s2276" o:spt="32" type="#_x0000_t32" style="position:absolute;left:0pt;margin-left:173.9pt;margin-top:14.3pt;height:0.05pt;width:260.5pt;z-index:251672576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77" o:spid="_x0000_s2277" o:spt="32" type="#_x0000_t32" style="position:absolute;left:0pt;margin-left:173.9pt;margin-top:14.3pt;height:0.05pt;width:260.5pt;z-index:251673600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78" o:spid="_x0000_s2278" o:spt="32" type="#_x0000_t32" style="position:absolute;left:0pt;margin-left:173.9pt;margin-top:14.3pt;height:0.05pt;width:260.5pt;z-index:251674624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79" o:spid="_x0000_s2279" o:spt="32" type="#_x0000_t32" style="position:absolute;left:0pt;margin-left:173.9pt;margin-top:14.3pt;height:0.05pt;width:260.5pt;z-index:251675648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80" o:spid="_x0000_s2280" o:spt="32" type="#_x0000_t32" style="position:absolute;left:0pt;margin-left:173.9pt;margin-top:14.3pt;height:0.05pt;width:260.5pt;z-index:251676672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81" o:spid="_x0000_s2281" o:spt="32" type="#_x0000_t32" style="position:absolute;left:0pt;margin-left:173.9pt;margin-top:14.3pt;height:0.05pt;width:260.5pt;z-index:251677696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pStyle w:val="11"/>
              <w:widowControl/>
              <w:numPr>
                <w:ilvl w:val="0"/>
                <w:numId w:val="1"/>
              </w:numPr>
              <w:spacing w:line="276" w:lineRule="auto"/>
              <w:ind w:firstLineChars="0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kern w:val="0"/>
              </w:rPr>
              <w:pict>
                <v:shape id="_x0000_s2282" o:spid="_x0000_s2282" o:spt="32" type="#_x0000_t32" style="position:absolute;left:0pt;margin-left:173.9pt;margin-top:14.3pt;height:0.05pt;width:260.5pt;z-index:251678720;mso-width-relative:page;mso-height-relative:page;" o:connectortype="straight" filled="f" coordsize="21600,21600">
                  <v:path arrowok="t"/>
                  <v:fill on="f" focussize="0,0"/>
                  <v:stroke weight="0.5pt" dashstyle="longDashDot"/>
                  <v:imagedata o:title=""/>
                  <o:lock v:ext="edit"/>
                </v:shap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姓名: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 xml:space="preserve"> 页</w:t>
            </w:r>
          </w:p>
          <w:p>
            <w:pPr>
              <w:widowControl/>
              <w:spacing w:line="276" w:lineRule="auto"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</w:p>
          <w:tbl>
            <w:tblPr>
              <w:tblStyle w:val="5"/>
              <w:tblpPr w:leftFromText="180" w:rightFromText="180" w:vertAnchor="text" w:horzAnchor="margin" w:tblpY="-41"/>
              <w:tblOverlap w:val="never"/>
              <w:tblW w:w="0" w:type="auto"/>
              <w:tblCellSpacing w:w="0" w:type="dxa"/>
              <w:tblInd w:w="0" w:type="dxa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40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  <w:tblCellSpacing w:w="0" w:type="dxa"/>
              </w:trPr>
              <w:tc>
                <w:tcPr>
                  <w:tcW w:w="10040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 xml:space="preserve">            </w:t>
                  </w: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                       劳保用品发放记录</w:t>
                  </w:r>
                </w:p>
              </w:tc>
            </w:tr>
          </w:tbl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月份</w:t>
            </w: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劳保名称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支领数量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支领日期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本人签名</w:t>
            </w:r>
          </w:p>
        </w:tc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1月</w:t>
            </w: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滤棉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线手套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2月</w:t>
            </w: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滤棉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线手套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3月</w:t>
            </w: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滤棉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线手套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4月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滤棉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线手套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5月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滤棉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线手套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6月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滤棉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线手套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7月</w:t>
            </w: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滤棉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线手套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312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tbl>
            <w:tblPr>
              <w:tblStyle w:val="5"/>
              <w:tblpPr w:leftFromText="180" w:rightFromText="180" w:vertAnchor="text" w:horzAnchor="margin" w:tblpY="-380"/>
              <w:tblOverlap w:val="never"/>
              <w:tblW w:w="10096" w:type="dxa"/>
              <w:tblCellSpacing w:w="0" w:type="dxa"/>
              <w:tblInd w:w="0" w:type="dxa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96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87" w:hRule="atLeast"/>
                <w:tblCellSpacing w:w="0" w:type="dxa"/>
              </w:trPr>
              <w:tc>
                <w:tcPr>
                  <w:tcW w:w="10096" w:type="dxa"/>
                  <w:tcBorders>
                    <w:top w:val="nil"/>
                    <w:left w:val="nil"/>
                    <w:bottom w:val="single" w:color="auto" w:sz="4" w:space="0"/>
                    <w:right w:val="nil"/>
                  </w:tcBorders>
                  <w:shd w:val="clear" w:color="auto" w:fill="auto"/>
                  <w:noWrap/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 xml:space="preserve">         </w:t>
                  </w: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                         劳保用品发放记录</w:t>
                  </w:r>
                </w:p>
              </w:tc>
            </w:tr>
          </w:tbl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月份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劳保名称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支领数量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支领日期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本人签名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8月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滤棉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线手套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9月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滤棉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线手套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10月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滤棉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线手套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11月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滤棉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线手套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12月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随弃式口罩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防尘口罩组合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滤棉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耳塞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贴胶线手套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线手套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工作服（夏装）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工作服（短袖）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工作服（秋装）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棉衣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工作鞋（单）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工作鞋（棉）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安全帽（单）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安全帽（棉）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文化衫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雨衣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雨靴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15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851" w:right="851" w:bottom="851" w:left="851" w:header="624" w:footer="340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312150"/>
      <w:docPartObj>
        <w:docPartGallery w:val="AutoText"/>
      </w:docPartObj>
    </w:sdtPr>
    <w:sdtContent>
      <w:p>
        <w:pPr>
          <w:pStyle w:val="3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3"/>
      <w:tabs>
        <w:tab w:val="left" w:pos="1395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both"/>
    </w:pPr>
    <w:r>
      <w:drawing>
        <wp:inline distT="0" distB="0" distL="0" distR="0">
          <wp:extent cx="1259205" cy="259080"/>
          <wp:effectExtent l="0" t="0" r="0" b="0"/>
          <wp:docPr id="14" name="图片 13" descr="金隅冀东水泥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图片 13" descr="金隅冀东水泥LOGO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63690" cy="26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米脂冀东水泥有限公司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DB23F2"/>
    <w:multiLevelType w:val="multilevel"/>
    <w:tmpl w:val="5FDB23F2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YzZmE1YjIyZmNkMDYyYTI1M2U1YTFhZjY5NzAyYjYifQ=="/>
  </w:docVars>
  <w:rsids>
    <w:rsidRoot w:val="00FD3791"/>
    <w:rsid w:val="00000310"/>
    <w:rsid w:val="00004D8A"/>
    <w:rsid w:val="00006BED"/>
    <w:rsid w:val="00007A48"/>
    <w:rsid w:val="000119DF"/>
    <w:rsid w:val="00012C48"/>
    <w:rsid w:val="00013673"/>
    <w:rsid w:val="00013E2E"/>
    <w:rsid w:val="00015B42"/>
    <w:rsid w:val="000200EC"/>
    <w:rsid w:val="000210AB"/>
    <w:rsid w:val="000218CE"/>
    <w:rsid w:val="0002334A"/>
    <w:rsid w:val="000253C7"/>
    <w:rsid w:val="00027C2B"/>
    <w:rsid w:val="00027D67"/>
    <w:rsid w:val="000315A6"/>
    <w:rsid w:val="0004110D"/>
    <w:rsid w:val="00042EAC"/>
    <w:rsid w:val="00050A9C"/>
    <w:rsid w:val="0005270B"/>
    <w:rsid w:val="00052B61"/>
    <w:rsid w:val="00053B2C"/>
    <w:rsid w:val="00054DFE"/>
    <w:rsid w:val="000560EB"/>
    <w:rsid w:val="000574AC"/>
    <w:rsid w:val="0006042A"/>
    <w:rsid w:val="00061C09"/>
    <w:rsid w:val="000674D9"/>
    <w:rsid w:val="00067AC7"/>
    <w:rsid w:val="00072368"/>
    <w:rsid w:val="00075FC7"/>
    <w:rsid w:val="0008060B"/>
    <w:rsid w:val="000808EC"/>
    <w:rsid w:val="00081E4D"/>
    <w:rsid w:val="000919D1"/>
    <w:rsid w:val="000A56A9"/>
    <w:rsid w:val="000A6B86"/>
    <w:rsid w:val="000B4EF6"/>
    <w:rsid w:val="000B58F4"/>
    <w:rsid w:val="000B7913"/>
    <w:rsid w:val="000C1D4D"/>
    <w:rsid w:val="000C2EF6"/>
    <w:rsid w:val="000D0737"/>
    <w:rsid w:val="000D2340"/>
    <w:rsid w:val="000D41DE"/>
    <w:rsid w:val="000D42BB"/>
    <w:rsid w:val="000D5C62"/>
    <w:rsid w:val="000E06A8"/>
    <w:rsid w:val="000E4389"/>
    <w:rsid w:val="000E60B4"/>
    <w:rsid w:val="000E7948"/>
    <w:rsid w:val="000F0A98"/>
    <w:rsid w:val="00101017"/>
    <w:rsid w:val="00110DDB"/>
    <w:rsid w:val="001113FE"/>
    <w:rsid w:val="00115293"/>
    <w:rsid w:val="001178EF"/>
    <w:rsid w:val="00124947"/>
    <w:rsid w:val="00124C80"/>
    <w:rsid w:val="001257C2"/>
    <w:rsid w:val="00134A0D"/>
    <w:rsid w:val="00136897"/>
    <w:rsid w:val="00136EC4"/>
    <w:rsid w:val="001372A0"/>
    <w:rsid w:val="00141710"/>
    <w:rsid w:val="00143729"/>
    <w:rsid w:val="00143F55"/>
    <w:rsid w:val="00145536"/>
    <w:rsid w:val="0014656E"/>
    <w:rsid w:val="00147B59"/>
    <w:rsid w:val="00147F7E"/>
    <w:rsid w:val="001510FB"/>
    <w:rsid w:val="001577A3"/>
    <w:rsid w:val="001579F7"/>
    <w:rsid w:val="00162808"/>
    <w:rsid w:val="00163130"/>
    <w:rsid w:val="001646CE"/>
    <w:rsid w:val="001656F2"/>
    <w:rsid w:val="00170D33"/>
    <w:rsid w:val="00173402"/>
    <w:rsid w:val="00173D92"/>
    <w:rsid w:val="00174F6A"/>
    <w:rsid w:val="001774EB"/>
    <w:rsid w:val="00180D73"/>
    <w:rsid w:val="00181438"/>
    <w:rsid w:val="0018230A"/>
    <w:rsid w:val="00184561"/>
    <w:rsid w:val="0019171B"/>
    <w:rsid w:val="001917FC"/>
    <w:rsid w:val="00193BD6"/>
    <w:rsid w:val="00193F97"/>
    <w:rsid w:val="001961D0"/>
    <w:rsid w:val="00197569"/>
    <w:rsid w:val="001A0368"/>
    <w:rsid w:val="001A07EC"/>
    <w:rsid w:val="001A3783"/>
    <w:rsid w:val="001A6E2B"/>
    <w:rsid w:val="001A7CF5"/>
    <w:rsid w:val="001C13D8"/>
    <w:rsid w:val="001C14B1"/>
    <w:rsid w:val="001D31AE"/>
    <w:rsid w:val="001F0035"/>
    <w:rsid w:val="001F48A6"/>
    <w:rsid w:val="0020071F"/>
    <w:rsid w:val="00200FC9"/>
    <w:rsid w:val="00201E62"/>
    <w:rsid w:val="002022CD"/>
    <w:rsid w:val="00202BF0"/>
    <w:rsid w:val="002031C3"/>
    <w:rsid w:val="00204FAB"/>
    <w:rsid w:val="00213795"/>
    <w:rsid w:val="00214490"/>
    <w:rsid w:val="00216C6E"/>
    <w:rsid w:val="00230798"/>
    <w:rsid w:val="002309D5"/>
    <w:rsid w:val="00243585"/>
    <w:rsid w:val="0024387D"/>
    <w:rsid w:val="0024625E"/>
    <w:rsid w:val="00251573"/>
    <w:rsid w:val="00252AFC"/>
    <w:rsid w:val="002578ED"/>
    <w:rsid w:val="00263B23"/>
    <w:rsid w:val="00266C68"/>
    <w:rsid w:val="00270363"/>
    <w:rsid w:val="0027220B"/>
    <w:rsid w:val="00272E17"/>
    <w:rsid w:val="00274604"/>
    <w:rsid w:val="0027554C"/>
    <w:rsid w:val="00277997"/>
    <w:rsid w:val="00280122"/>
    <w:rsid w:val="00280A8D"/>
    <w:rsid w:val="002810F3"/>
    <w:rsid w:val="002865DF"/>
    <w:rsid w:val="00286FE9"/>
    <w:rsid w:val="00291E8D"/>
    <w:rsid w:val="00291F11"/>
    <w:rsid w:val="00292171"/>
    <w:rsid w:val="0029457D"/>
    <w:rsid w:val="00297FA3"/>
    <w:rsid w:val="002A2395"/>
    <w:rsid w:val="002A2A93"/>
    <w:rsid w:val="002A2B37"/>
    <w:rsid w:val="002B1EBB"/>
    <w:rsid w:val="002B3C90"/>
    <w:rsid w:val="002B6990"/>
    <w:rsid w:val="002C05D6"/>
    <w:rsid w:val="002C06EE"/>
    <w:rsid w:val="002C1009"/>
    <w:rsid w:val="002C210F"/>
    <w:rsid w:val="002C5355"/>
    <w:rsid w:val="002C78C2"/>
    <w:rsid w:val="002D0EE6"/>
    <w:rsid w:val="002D4862"/>
    <w:rsid w:val="002D55FC"/>
    <w:rsid w:val="002D59FC"/>
    <w:rsid w:val="002D6D9B"/>
    <w:rsid w:val="002D769E"/>
    <w:rsid w:val="002E0056"/>
    <w:rsid w:val="002E2DF3"/>
    <w:rsid w:val="002E4748"/>
    <w:rsid w:val="002F14DF"/>
    <w:rsid w:val="002F3C81"/>
    <w:rsid w:val="002F5C4C"/>
    <w:rsid w:val="0030177A"/>
    <w:rsid w:val="00303BD4"/>
    <w:rsid w:val="00304832"/>
    <w:rsid w:val="00307117"/>
    <w:rsid w:val="003113A8"/>
    <w:rsid w:val="00312D1E"/>
    <w:rsid w:val="00314625"/>
    <w:rsid w:val="003211DC"/>
    <w:rsid w:val="00321BF1"/>
    <w:rsid w:val="00322852"/>
    <w:rsid w:val="00322A12"/>
    <w:rsid w:val="00323D8B"/>
    <w:rsid w:val="00325F28"/>
    <w:rsid w:val="003300E7"/>
    <w:rsid w:val="003318F0"/>
    <w:rsid w:val="00334698"/>
    <w:rsid w:val="0033508C"/>
    <w:rsid w:val="0033575B"/>
    <w:rsid w:val="00336369"/>
    <w:rsid w:val="00340E29"/>
    <w:rsid w:val="00347B0F"/>
    <w:rsid w:val="00350FF2"/>
    <w:rsid w:val="00361E3D"/>
    <w:rsid w:val="00361F2F"/>
    <w:rsid w:val="0036276A"/>
    <w:rsid w:val="003627B5"/>
    <w:rsid w:val="003631C0"/>
    <w:rsid w:val="00366072"/>
    <w:rsid w:val="00373566"/>
    <w:rsid w:val="0037380E"/>
    <w:rsid w:val="003774B3"/>
    <w:rsid w:val="0038061B"/>
    <w:rsid w:val="00385884"/>
    <w:rsid w:val="003948F4"/>
    <w:rsid w:val="00394FC8"/>
    <w:rsid w:val="003950EA"/>
    <w:rsid w:val="00395D6E"/>
    <w:rsid w:val="0039795E"/>
    <w:rsid w:val="003A11D1"/>
    <w:rsid w:val="003A221F"/>
    <w:rsid w:val="003A318D"/>
    <w:rsid w:val="003A5316"/>
    <w:rsid w:val="003A585C"/>
    <w:rsid w:val="003A6446"/>
    <w:rsid w:val="003B0224"/>
    <w:rsid w:val="003B17E4"/>
    <w:rsid w:val="003B227C"/>
    <w:rsid w:val="003B56C3"/>
    <w:rsid w:val="003B5EF3"/>
    <w:rsid w:val="003B6830"/>
    <w:rsid w:val="003C25D5"/>
    <w:rsid w:val="003C29F4"/>
    <w:rsid w:val="003C604A"/>
    <w:rsid w:val="003C6224"/>
    <w:rsid w:val="003C69BE"/>
    <w:rsid w:val="003D0891"/>
    <w:rsid w:val="003D73AE"/>
    <w:rsid w:val="003E06B0"/>
    <w:rsid w:val="003E2D59"/>
    <w:rsid w:val="003E4435"/>
    <w:rsid w:val="003E63B1"/>
    <w:rsid w:val="003F1244"/>
    <w:rsid w:val="003F1BB0"/>
    <w:rsid w:val="003F2029"/>
    <w:rsid w:val="003F3164"/>
    <w:rsid w:val="003F50DB"/>
    <w:rsid w:val="003F5E5F"/>
    <w:rsid w:val="00400CF6"/>
    <w:rsid w:val="00403B12"/>
    <w:rsid w:val="004133A7"/>
    <w:rsid w:val="00413776"/>
    <w:rsid w:val="00424C50"/>
    <w:rsid w:val="004250CA"/>
    <w:rsid w:val="0043051F"/>
    <w:rsid w:val="00430FCC"/>
    <w:rsid w:val="00437F7A"/>
    <w:rsid w:val="00440513"/>
    <w:rsid w:val="00444269"/>
    <w:rsid w:val="004513F7"/>
    <w:rsid w:val="00451AF7"/>
    <w:rsid w:val="0045244F"/>
    <w:rsid w:val="004566FA"/>
    <w:rsid w:val="004579DA"/>
    <w:rsid w:val="00462567"/>
    <w:rsid w:val="00466EE8"/>
    <w:rsid w:val="0046726F"/>
    <w:rsid w:val="00470AC7"/>
    <w:rsid w:val="00471D5F"/>
    <w:rsid w:val="00472CD6"/>
    <w:rsid w:val="00480106"/>
    <w:rsid w:val="0048028F"/>
    <w:rsid w:val="00484255"/>
    <w:rsid w:val="00486938"/>
    <w:rsid w:val="00487474"/>
    <w:rsid w:val="00487E77"/>
    <w:rsid w:val="00490B2B"/>
    <w:rsid w:val="004915DE"/>
    <w:rsid w:val="004922A0"/>
    <w:rsid w:val="004952D4"/>
    <w:rsid w:val="00497157"/>
    <w:rsid w:val="004A0758"/>
    <w:rsid w:val="004A1F64"/>
    <w:rsid w:val="004A4A40"/>
    <w:rsid w:val="004A536F"/>
    <w:rsid w:val="004B4853"/>
    <w:rsid w:val="004B762B"/>
    <w:rsid w:val="004C0F96"/>
    <w:rsid w:val="004C2BF6"/>
    <w:rsid w:val="004C4F55"/>
    <w:rsid w:val="004C5726"/>
    <w:rsid w:val="004D0971"/>
    <w:rsid w:val="004D76A6"/>
    <w:rsid w:val="004E10EB"/>
    <w:rsid w:val="00501BC4"/>
    <w:rsid w:val="00504F16"/>
    <w:rsid w:val="00506EAA"/>
    <w:rsid w:val="00511A4B"/>
    <w:rsid w:val="00513553"/>
    <w:rsid w:val="00514E7C"/>
    <w:rsid w:val="00517E90"/>
    <w:rsid w:val="005254F3"/>
    <w:rsid w:val="00527D97"/>
    <w:rsid w:val="005327DE"/>
    <w:rsid w:val="00533588"/>
    <w:rsid w:val="00533BB9"/>
    <w:rsid w:val="00534514"/>
    <w:rsid w:val="005418B1"/>
    <w:rsid w:val="00541C6A"/>
    <w:rsid w:val="00543170"/>
    <w:rsid w:val="005432A5"/>
    <w:rsid w:val="0054439C"/>
    <w:rsid w:val="00552790"/>
    <w:rsid w:val="005550B6"/>
    <w:rsid w:val="00555541"/>
    <w:rsid w:val="00556605"/>
    <w:rsid w:val="00556D44"/>
    <w:rsid w:val="00556D87"/>
    <w:rsid w:val="00557428"/>
    <w:rsid w:val="00562CBC"/>
    <w:rsid w:val="00562EBC"/>
    <w:rsid w:val="005703DA"/>
    <w:rsid w:val="005712DE"/>
    <w:rsid w:val="005716E0"/>
    <w:rsid w:val="005764B4"/>
    <w:rsid w:val="0057681A"/>
    <w:rsid w:val="00576A01"/>
    <w:rsid w:val="00576F48"/>
    <w:rsid w:val="0058003A"/>
    <w:rsid w:val="005803B0"/>
    <w:rsid w:val="005834A6"/>
    <w:rsid w:val="0058463D"/>
    <w:rsid w:val="00585C23"/>
    <w:rsid w:val="0058607F"/>
    <w:rsid w:val="005935CF"/>
    <w:rsid w:val="005A0124"/>
    <w:rsid w:val="005A1B30"/>
    <w:rsid w:val="005A2387"/>
    <w:rsid w:val="005A31C6"/>
    <w:rsid w:val="005A35BC"/>
    <w:rsid w:val="005A711E"/>
    <w:rsid w:val="005A77E2"/>
    <w:rsid w:val="005B1EAD"/>
    <w:rsid w:val="005B38AF"/>
    <w:rsid w:val="005B407D"/>
    <w:rsid w:val="005B635F"/>
    <w:rsid w:val="005B7DD1"/>
    <w:rsid w:val="005C2D02"/>
    <w:rsid w:val="005C3627"/>
    <w:rsid w:val="005C3A69"/>
    <w:rsid w:val="005C41F3"/>
    <w:rsid w:val="005C581F"/>
    <w:rsid w:val="005C77B7"/>
    <w:rsid w:val="005C7A9A"/>
    <w:rsid w:val="005D2906"/>
    <w:rsid w:val="005D448D"/>
    <w:rsid w:val="005D4ADE"/>
    <w:rsid w:val="005D56D4"/>
    <w:rsid w:val="005D5AAA"/>
    <w:rsid w:val="005E3395"/>
    <w:rsid w:val="005E6A32"/>
    <w:rsid w:val="005E6A52"/>
    <w:rsid w:val="005F5350"/>
    <w:rsid w:val="005F66DE"/>
    <w:rsid w:val="00600DC7"/>
    <w:rsid w:val="006040CA"/>
    <w:rsid w:val="0060501A"/>
    <w:rsid w:val="00606EB1"/>
    <w:rsid w:val="006119D4"/>
    <w:rsid w:val="00612DAD"/>
    <w:rsid w:val="006134C4"/>
    <w:rsid w:val="006145B2"/>
    <w:rsid w:val="00615B7C"/>
    <w:rsid w:val="006201F0"/>
    <w:rsid w:val="00620561"/>
    <w:rsid w:val="00631FD8"/>
    <w:rsid w:val="00632D60"/>
    <w:rsid w:val="006348CF"/>
    <w:rsid w:val="0063556A"/>
    <w:rsid w:val="00641F10"/>
    <w:rsid w:val="0064795C"/>
    <w:rsid w:val="00651B09"/>
    <w:rsid w:val="0065203F"/>
    <w:rsid w:val="00657DD3"/>
    <w:rsid w:val="00662608"/>
    <w:rsid w:val="00662EE8"/>
    <w:rsid w:val="006642FF"/>
    <w:rsid w:val="00664A4C"/>
    <w:rsid w:val="00667238"/>
    <w:rsid w:val="0067091C"/>
    <w:rsid w:val="00670F9B"/>
    <w:rsid w:val="006728F1"/>
    <w:rsid w:val="00674C29"/>
    <w:rsid w:val="00676D2C"/>
    <w:rsid w:val="00686612"/>
    <w:rsid w:val="00687A9B"/>
    <w:rsid w:val="00687D55"/>
    <w:rsid w:val="00690D6C"/>
    <w:rsid w:val="00697F7E"/>
    <w:rsid w:val="006A1D53"/>
    <w:rsid w:val="006A3ED1"/>
    <w:rsid w:val="006A439A"/>
    <w:rsid w:val="006A6C4B"/>
    <w:rsid w:val="006A7F0A"/>
    <w:rsid w:val="006B18D7"/>
    <w:rsid w:val="006B3B66"/>
    <w:rsid w:val="006B5DCE"/>
    <w:rsid w:val="006C6DAB"/>
    <w:rsid w:val="006D2696"/>
    <w:rsid w:val="006D4616"/>
    <w:rsid w:val="006D602E"/>
    <w:rsid w:val="006D6BEB"/>
    <w:rsid w:val="006E0221"/>
    <w:rsid w:val="006E2DD7"/>
    <w:rsid w:val="006F0D89"/>
    <w:rsid w:val="006F120D"/>
    <w:rsid w:val="006F1EF4"/>
    <w:rsid w:val="006F373C"/>
    <w:rsid w:val="006F5C85"/>
    <w:rsid w:val="007027A3"/>
    <w:rsid w:val="00702C88"/>
    <w:rsid w:val="00706CBA"/>
    <w:rsid w:val="00707DE7"/>
    <w:rsid w:val="00710EE7"/>
    <w:rsid w:val="0071276E"/>
    <w:rsid w:val="00713A46"/>
    <w:rsid w:val="00716EEA"/>
    <w:rsid w:val="00717E43"/>
    <w:rsid w:val="0072091D"/>
    <w:rsid w:val="00722774"/>
    <w:rsid w:val="00722A18"/>
    <w:rsid w:val="007301CE"/>
    <w:rsid w:val="0073451E"/>
    <w:rsid w:val="00735824"/>
    <w:rsid w:val="00736CBA"/>
    <w:rsid w:val="00737C46"/>
    <w:rsid w:val="00742DA5"/>
    <w:rsid w:val="007432E4"/>
    <w:rsid w:val="00743FE6"/>
    <w:rsid w:val="00744154"/>
    <w:rsid w:val="007441D0"/>
    <w:rsid w:val="007476BB"/>
    <w:rsid w:val="007524F5"/>
    <w:rsid w:val="007567FB"/>
    <w:rsid w:val="00756815"/>
    <w:rsid w:val="0076251C"/>
    <w:rsid w:val="007668BF"/>
    <w:rsid w:val="00767CF1"/>
    <w:rsid w:val="00772DAC"/>
    <w:rsid w:val="00773352"/>
    <w:rsid w:val="00774849"/>
    <w:rsid w:val="007763ED"/>
    <w:rsid w:val="00777F65"/>
    <w:rsid w:val="007833AD"/>
    <w:rsid w:val="0079388D"/>
    <w:rsid w:val="00793FDE"/>
    <w:rsid w:val="00796D9A"/>
    <w:rsid w:val="007A6289"/>
    <w:rsid w:val="007B0941"/>
    <w:rsid w:val="007B2E10"/>
    <w:rsid w:val="007C0D0E"/>
    <w:rsid w:val="007C1B90"/>
    <w:rsid w:val="007C344E"/>
    <w:rsid w:val="007C645D"/>
    <w:rsid w:val="007C7D3F"/>
    <w:rsid w:val="007D038D"/>
    <w:rsid w:val="007D0A42"/>
    <w:rsid w:val="007D1D81"/>
    <w:rsid w:val="007D3442"/>
    <w:rsid w:val="007D3BA8"/>
    <w:rsid w:val="007E28E5"/>
    <w:rsid w:val="007E4748"/>
    <w:rsid w:val="007E6046"/>
    <w:rsid w:val="007F055A"/>
    <w:rsid w:val="007F35E5"/>
    <w:rsid w:val="007F3FE9"/>
    <w:rsid w:val="007F6C96"/>
    <w:rsid w:val="00805C70"/>
    <w:rsid w:val="0081124F"/>
    <w:rsid w:val="0081134E"/>
    <w:rsid w:val="00822DA3"/>
    <w:rsid w:val="00827A7A"/>
    <w:rsid w:val="008318A0"/>
    <w:rsid w:val="00831A69"/>
    <w:rsid w:val="008324FB"/>
    <w:rsid w:val="00832E7D"/>
    <w:rsid w:val="0083451B"/>
    <w:rsid w:val="00840B22"/>
    <w:rsid w:val="008430CE"/>
    <w:rsid w:val="0084338F"/>
    <w:rsid w:val="00845AB6"/>
    <w:rsid w:val="0084790E"/>
    <w:rsid w:val="0085015E"/>
    <w:rsid w:val="00854CCE"/>
    <w:rsid w:val="00856D34"/>
    <w:rsid w:val="0086147A"/>
    <w:rsid w:val="0086504E"/>
    <w:rsid w:val="008654C3"/>
    <w:rsid w:val="00865B5B"/>
    <w:rsid w:val="008672B1"/>
    <w:rsid w:val="008677A0"/>
    <w:rsid w:val="00870AA0"/>
    <w:rsid w:val="0087106A"/>
    <w:rsid w:val="00872603"/>
    <w:rsid w:val="00882DD6"/>
    <w:rsid w:val="00885D59"/>
    <w:rsid w:val="008861CA"/>
    <w:rsid w:val="00886F3E"/>
    <w:rsid w:val="00896AA2"/>
    <w:rsid w:val="008A1118"/>
    <w:rsid w:val="008A2951"/>
    <w:rsid w:val="008A31D1"/>
    <w:rsid w:val="008A7458"/>
    <w:rsid w:val="008A75C0"/>
    <w:rsid w:val="008B053C"/>
    <w:rsid w:val="008B0AB9"/>
    <w:rsid w:val="008B4C14"/>
    <w:rsid w:val="008B5E99"/>
    <w:rsid w:val="008C219C"/>
    <w:rsid w:val="008C27A7"/>
    <w:rsid w:val="008C3B99"/>
    <w:rsid w:val="008D2793"/>
    <w:rsid w:val="008D5A0E"/>
    <w:rsid w:val="008D6124"/>
    <w:rsid w:val="008E353F"/>
    <w:rsid w:val="008E72E9"/>
    <w:rsid w:val="008F6D9E"/>
    <w:rsid w:val="00900942"/>
    <w:rsid w:val="00905544"/>
    <w:rsid w:val="00907ABA"/>
    <w:rsid w:val="009165FB"/>
    <w:rsid w:val="00916DA9"/>
    <w:rsid w:val="00917A17"/>
    <w:rsid w:val="00921186"/>
    <w:rsid w:val="009228CB"/>
    <w:rsid w:val="009228EF"/>
    <w:rsid w:val="00924850"/>
    <w:rsid w:val="00924C53"/>
    <w:rsid w:val="00927D61"/>
    <w:rsid w:val="00930703"/>
    <w:rsid w:val="00933D98"/>
    <w:rsid w:val="0093404F"/>
    <w:rsid w:val="009413B8"/>
    <w:rsid w:val="00941B41"/>
    <w:rsid w:val="00941F56"/>
    <w:rsid w:val="00942DD7"/>
    <w:rsid w:val="0094518F"/>
    <w:rsid w:val="0094770B"/>
    <w:rsid w:val="009500DB"/>
    <w:rsid w:val="00951080"/>
    <w:rsid w:val="009614F3"/>
    <w:rsid w:val="009644DC"/>
    <w:rsid w:val="009669D5"/>
    <w:rsid w:val="00971801"/>
    <w:rsid w:val="009733F3"/>
    <w:rsid w:val="00974551"/>
    <w:rsid w:val="00974930"/>
    <w:rsid w:val="00976732"/>
    <w:rsid w:val="0097680D"/>
    <w:rsid w:val="009769CD"/>
    <w:rsid w:val="0097739E"/>
    <w:rsid w:val="009813DE"/>
    <w:rsid w:val="00981B32"/>
    <w:rsid w:val="00982EEC"/>
    <w:rsid w:val="00985CCD"/>
    <w:rsid w:val="00986C2B"/>
    <w:rsid w:val="00986F7D"/>
    <w:rsid w:val="00987858"/>
    <w:rsid w:val="0099195A"/>
    <w:rsid w:val="009951B0"/>
    <w:rsid w:val="009963CF"/>
    <w:rsid w:val="00997080"/>
    <w:rsid w:val="00997D1C"/>
    <w:rsid w:val="009A06F9"/>
    <w:rsid w:val="009A25DD"/>
    <w:rsid w:val="009A438F"/>
    <w:rsid w:val="009A62FD"/>
    <w:rsid w:val="009A6A76"/>
    <w:rsid w:val="009B3ACB"/>
    <w:rsid w:val="009B55FF"/>
    <w:rsid w:val="009B5D87"/>
    <w:rsid w:val="009B6B14"/>
    <w:rsid w:val="009C0C51"/>
    <w:rsid w:val="009C0D87"/>
    <w:rsid w:val="009C3FB0"/>
    <w:rsid w:val="009D7CB2"/>
    <w:rsid w:val="009F16CC"/>
    <w:rsid w:val="009F1E39"/>
    <w:rsid w:val="009F24DA"/>
    <w:rsid w:val="009F5AFE"/>
    <w:rsid w:val="009F7481"/>
    <w:rsid w:val="00A00520"/>
    <w:rsid w:val="00A01422"/>
    <w:rsid w:val="00A01DD1"/>
    <w:rsid w:val="00A066B0"/>
    <w:rsid w:val="00A07DCA"/>
    <w:rsid w:val="00A10B85"/>
    <w:rsid w:val="00A13E77"/>
    <w:rsid w:val="00A21945"/>
    <w:rsid w:val="00A21ECB"/>
    <w:rsid w:val="00A306D7"/>
    <w:rsid w:val="00A37BE1"/>
    <w:rsid w:val="00A4110B"/>
    <w:rsid w:val="00A4436A"/>
    <w:rsid w:val="00A4499E"/>
    <w:rsid w:val="00A46F11"/>
    <w:rsid w:val="00A51FFB"/>
    <w:rsid w:val="00A52A55"/>
    <w:rsid w:val="00A56A3B"/>
    <w:rsid w:val="00A6412C"/>
    <w:rsid w:val="00A66095"/>
    <w:rsid w:val="00A721C4"/>
    <w:rsid w:val="00A72CE6"/>
    <w:rsid w:val="00A73CE0"/>
    <w:rsid w:val="00A74311"/>
    <w:rsid w:val="00A812F7"/>
    <w:rsid w:val="00A85A67"/>
    <w:rsid w:val="00A9443A"/>
    <w:rsid w:val="00A96E5F"/>
    <w:rsid w:val="00AA2C43"/>
    <w:rsid w:val="00AA34B9"/>
    <w:rsid w:val="00AA3556"/>
    <w:rsid w:val="00AA5BC5"/>
    <w:rsid w:val="00AA5BE8"/>
    <w:rsid w:val="00AB2490"/>
    <w:rsid w:val="00AB2CDA"/>
    <w:rsid w:val="00AB3BF9"/>
    <w:rsid w:val="00AB5EAD"/>
    <w:rsid w:val="00AB6E76"/>
    <w:rsid w:val="00AB772C"/>
    <w:rsid w:val="00AC0C56"/>
    <w:rsid w:val="00AC0DC4"/>
    <w:rsid w:val="00AC1959"/>
    <w:rsid w:val="00AC610D"/>
    <w:rsid w:val="00AC6E40"/>
    <w:rsid w:val="00AD5FB7"/>
    <w:rsid w:val="00AE3552"/>
    <w:rsid w:val="00AE4BA9"/>
    <w:rsid w:val="00AE55C7"/>
    <w:rsid w:val="00AF3BBA"/>
    <w:rsid w:val="00AF68A3"/>
    <w:rsid w:val="00B002FD"/>
    <w:rsid w:val="00B061F9"/>
    <w:rsid w:val="00B06FE7"/>
    <w:rsid w:val="00B12400"/>
    <w:rsid w:val="00B12CBA"/>
    <w:rsid w:val="00B170C7"/>
    <w:rsid w:val="00B20DD4"/>
    <w:rsid w:val="00B21C35"/>
    <w:rsid w:val="00B22846"/>
    <w:rsid w:val="00B35009"/>
    <w:rsid w:val="00B370AA"/>
    <w:rsid w:val="00B370F1"/>
    <w:rsid w:val="00B37D7C"/>
    <w:rsid w:val="00B40B3F"/>
    <w:rsid w:val="00B42F32"/>
    <w:rsid w:val="00B44433"/>
    <w:rsid w:val="00B447F5"/>
    <w:rsid w:val="00B5463B"/>
    <w:rsid w:val="00B55B6F"/>
    <w:rsid w:val="00B55B92"/>
    <w:rsid w:val="00B579F6"/>
    <w:rsid w:val="00B825DB"/>
    <w:rsid w:val="00B8573F"/>
    <w:rsid w:val="00B97577"/>
    <w:rsid w:val="00BA0CB4"/>
    <w:rsid w:val="00BA2F15"/>
    <w:rsid w:val="00BA394C"/>
    <w:rsid w:val="00BB14B9"/>
    <w:rsid w:val="00BB41B9"/>
    <w:rsid w:val="00BB6EFD"/>
    <w:rsid w:val="00BC1B84"/>
    <w:rsid w:val="00BC2AD0"/>
    <w:rsid w:val="00BC2AE8"/>
    <w:rsid w:val="00BC5F46"/>
    <w:rsid w:val="00BC745F"/>
    <w:rsid w:val="00BC7A38"/>
    <w:rsid w:val="00BD078D"/>
    <w:rsid w:val="00BD344A"/>
    <w:rsid w:val="00BD6011"/>
    <w:rsid w:val="00BD62D9"/>
    <w:rsid w:val="00BD62F3"/>
    <w:rsid w:val="00BE029C"/>
    <w:rsid w:val="00BE0F84"/>
    <w:rsid w:val="00BE41BE"/>
    <w:rsid w:val="00BF044E"/>
    <w:rsid w:val="00BF1D12"/>
    <w:rsid w:val="00BF43D0"/>
    <w:rsid w:val="00BF60C7"/>
    <w:rsid w:val="00BF7591"/>
    <w:rsid w:val="00C01B1B"/>
    <w:rsid w:val="00C052AE"/>
    <w:rsid w:val="00C06EF6"/>
    <w:rsid w:val="00C10E4E"/>
    <w:rsid w:val="00C1195E"/>
    <w:rsid w:val="00C119CA"/>
    <w:rsid w:val="00C172AC"/>
    <w:rsid w:val="00C209E6"/>
    <w:rsid w:val="00C21103"/>
    <w:rsid w:val="00C225BB"/>
    <w:rsid w:val="00C23E71"/>
    <w:rsid w:val="00C25A20"/>
    <w:rsid w:val="00C26CE1"/>
    <w:rsid w:val="00C3159F"/>
    <w:rsid w:val="00C3462F"/>
    <w:rsid w:val="00C40670"/>
    <w:rsid w:val="00C44A88"/>
    <w:rsid w:val="00C45091"/>
    <w:rsid w:val="00C47205"/>
    <w:rsid w:val="00C47C47"/>
    <w:rsid w:val="00C5632F"/>
    <w:rsid w:val="00C5769C"/>
    <w:rsid w:val="00C6049C"/>
    <w:rsid w:val="00C609A5"/>
    <w:rsid w:val="00C61E1E"/>
    <w:rsid w:val="00C61ED0"/>
    <w:rsid w:val="00C62AB1"/>
    <w:rsid w:val="00C70B3A"/>
    <w:rsid w:val="00C75911"/>
    <w:rsid w:val="00C75D5C"/>
    <w:rsid w:val="00C763BA"/>
    <w:rsid w:val="00C76907"/>
    <w:rsid w:val="00C77C1C"/>
    <w:rsid w:val="00C80D98"/>
    <w:rsid w:val="00C811ED"/>
    <w:rsid w:val="00C86F0C"/>
    <w:rsid w:val="00C90824"/>
    <w:rsid w:val="00C9426D"/>
    <w:rsid w:val="00C94A61"/>
    <w:rsid w:val="00C94F37"/>
    <w:rsid w:val="00C95550"/>
    <w:rsid w:val="00C96D74"/>
    <w:rsid w:val="00CA2C03"/>
    <w:rsid w:val="00CA3618"/>
    <w:rsid w:val="00CA43FF"/>
    <w:rsid w:val="00CA5C7C"/>
    <w:rsid w:val="00CA7707"/>
    <w:rsid w:val="00CB55E7"/>
    <w:rsid w:val="00CB59C5"/>
    <w:rsid w:val="00CB6813"/>
    <w:rsid w:val="00CC00D3"/>
    <w:rsid w:val="00CC404C"/>
    <w:rsid w:val="00CC4421"/>
    <w:rsid w:val="00CC5AF1"/>
    <w:rsid w:val="00CC6701"/>
    <w:rsid w:val="00CC7E55"/>
    <w:rsid w:val="00CD090C"/>
    <w:rsid w:val="00CD30F6"/>
    <w:rsid w:val="00CD373D"/>
    <w:rsid w:val="00CD4CB3"/>
    <w:rsid w:val="00CD7899"/>
    <w:rsid w:val="00CE0AC5"/>
    <w:rsid w:val="00CE2143"/>
    <w:rsid w:val="00CE32DC"/>
    <w:rsid w:val="00CE3D16"/>
    <w:rsid w:val="00CE4C2F"/>
    <w:rsid w:val="00CE4E81"/>
    <w:rsid w:val="00CF3CB2"/>
    <w:rsid w:val="00CF465E"/>
    <w:rsid w:val="00CF6A5A"/>
    <w:rsid w:val="00CF701B"/>
    <w:rsid w:val="00D01C3F"/>
    <w:rsid w:val="00D01F9C"/>
    <w:rsid w:val="00D11B2C"/>
    <w:rsid w:val="00D145D3"/>
    <w:rsid w:val="00D201B1"/>
    <w:rsid w:val="00D21335"/>
    <w:rsid w:val="00D223D1"/>
    <w:rsid w:val="00D241AD"/>
    <w:rsid w:val="00D3028F"/>
    <w:rsid w:val="00D31A21"/>
    <w:rsid w:val="00D3273B"/>
    <w:rsid w:val="00D327B2"/>
    <w:rsid w:val="00D36771"/>
    <w:rsid w:val="00D37DB3"/>
    <w:rsid w:val="00D414BA"/>
    <w:rsid w:val="00D43671"/>
    <w:rsid w:val="00D457C7"/>
    <w:rsid w:val="00D45EAE"/>
    <w:rsid w:val="00D46261"/>
    <w:rsid w:val="00D57AB8"/>
    <w:rsid w:val="00D607C5"/>
    <w:rsid w:val="00D638B4"/>
    <w:rsid w:val="00D6791D"/>
    <w:rsid w:val="00D71804"/>
    <w:rsid w:val="00D735E2"/>
    <w:rsid w:val="00D800F6"/>
    <w:rsid w:val="00D850EC"/>
    <w:rsid w:val="00D90A0B"/>
    <w:rsid w:val="00D92AE8"/>
    <w:rsid w:val="00D93EFA"/>
    <w:rsid w:val="00D93FC9"/>
    <w:rsid w:val="00DA08F1"/>
    <w:rsid w:val="00DA09C4"/>
    <w:rsid w:val="00DA1B83"/>
    <w:rsid w:val="00DA3E27"/>
    <w:rsid w:val="00DA6850"/>
    <w:rsid w:val="00DB4CFB"/>
    <w:rsid w:val="00DC1A23"/>
    <w:rsid w:val="00DC3622"/>
    <w:rsid w:val="00DC532F"/>
    <w:rsid w:val="00DC5A11"/>
    <w:rsid w:val="00DC6CB0"/>
    <w:rsid w:val="00DD388A"/>
    <w:rsid w:val="00DD55DC"/>
    <w:rsid w:val="00DD5C1F"/>
    <w:rsid w:val="00DD5FD6"/>
    <w:rsid w:val="00DD6EA3"/>
    <w:rsid w:val="00DD7245"/>
    <w:rsid w:val="00DE45AA"/>
    <w:rsid w:val="00DE49DA"/>
    <w:rsid w:val="00DE75C5"/>
    <w:rsid w:val="00DF3514"/>
    <w:rsid w:val="00DF6934"/>
    <w:rsid w:val="00DF705B"/>
    <w:rsid w:val="00DF7845"/>
    <w:rsid w:val="00DF7CF1"/>
    <w:rsid w:val="00E0151B"/>
    <w:rsid w:val="00E02105"/>
    <w:rsid w:val="00E0259D"/>
    <w:rsid w:val="00E02765"/>
    <w:rsid w:val="00E040C2"/>
    <w:rsid w:val="00E05F24"/>
    <w:rsid w:val="00E061D4"/>
    <w:rsid w:val="00E06987"/>
    <w:rsid w:val="00E1123E"/>
    <w:rsid w:val="00E15327"/>
    <w:rsid w:val="00E158C0"/>
    <w:rsid w:val="00E21465"/>
    <w:rsid w:val="00E21E0D"/>
    <w:rsid w:val="00E3224E"/>
    <w:rsid w:val="00E3798F"/>
    <w:rsid w:val="00E435AB"/>
    <w:rsid w:val="00E47216"/>
    <w:rsid w:val="00E53763"/>
    <w:rsid w:val="00E55112"/>
    <w:rsid w:val="00E57970"/>
    <w:rsid w:val="00E60E89"/>
    <w:rsid w:val="00E61010"/>
    <w:rsid w:val="00E70741"/>
    <w:rsid w:val="00E716AC"/>
    <w:rsid w:val="00E732A4"/>
    <w:rsid w:val="00E904BD"/>
    <w:rsid w:val="00E92DED"/>
    <w:rsid w:val="00E94E52"/>
    <w:rsid w:val="00E95C11"/>
    <w:rsid w:val="00E97295"/>
    <w:rsid w:val="00EA15BB"/>
    <w:rsid w:val="00EA2D56"/>
    <w:rsid w:val="00EA55E7"/>
    <w:rsid w:val="00EA72AD"/>
    <w:rsid w:val="00EB2340"/>
    <w:rsid w:val="00EB2F34"/>
    <w:rsid w:val="00EB427C"/>
    <w:rsid w:val="00EC47AF"/>
    <w:rsid w:val="00EC5F25"/>
    <w:rsid w:val="00EC6045"/>
    <w:rsid w:val="00EC63B4"/>
    <w:rsid w:val="00ED252B"/>
    <w:rsid w:val="00ED44FA"/>
    <w:rsid w:val="00EE09FD"/>
    <w:rsid w:val="00EE0C54"/>
    <w:rsid w:val="00EE465B"/>
    <w:rsid w:val="00EE4FD6"/>
    <w:rsid w:val="00EE588B"/>
    <w:rsid w:val="00EF022D"/>
    <w:rsid w:val="00EF0700"/>
    <w:rsid w:val="00EF2226"/>
    <w:rsid w:val="00EF4038"/>
    <w:rsid w:val="00F0017D"/>
    <w:rsid w:val="00F04069"/>
    <w:rsid w:val="00F072BC"/>
    <w:rsid w:val="00F11661"/>
    <w:rsid w:val="00F13D2A"/>
    <w:rsid w:val="00F14A32"/>
    <w:rsid w:val="00F162CA"/>
    <w:rsid w:val="00F172B1"/>
    <w:rsid w:val="00F201DE"/>
    <w:rsid w:val="00F20746"/>
    <w:rsid w:val="00F213BE"/>
    <w:rsid w:val="00F2183B"/>
    <w:rsid w:val="00F22FC6"/>
    <w:rsid w:val="00F231F8"/>
    <w:rsid w:val="00F253D1"/>
    <w:rsid w:val="00F31DF8"/>
    <w:rsid w:val="00F32296"/>
    <w:rsid w:val="00F3674A"/>
    <w:rsid w:val="00F36C8F"/>
    <w:rsid w:val="00F37DC3"/>
    <w:rsid w:val="00F402C4"/>
    <w:rsid w:val="00F50412"/>
    <w:rsid w:val="00F5473E"/>
    <w:rsid w:val="00F60731"/>
    <w:rsid w:val="00F624F5"/>
    <w:rsid w:val="00F6702D"/>
    <w:rsid w:val="00F72ECA"/>
    <w:rsid w:val="00F732A2"/>
    <w:rsid w:val="00F74CCD"/>
    <w:rsid w:val="00F76A5C"/>
    <w:rsid w:val="00F77970"/>
    <w:rsid w:val="00F80EB3"/>
    <w:rsid w:val="00F81E75"/>
    <w:rsid w:val="00F829E1"/>
    <w:rsid w:val="00F8547E"/>
    <w:rsid w:val="00F85505"/>
    <w:rsid w:val="00F85A0F"/>
    <w:rsid w:val="00F85C57"/>
    <w:rsid w:val="00F85DA3"/>
    <w:rsid w:val="00F9016A"/>
    <w:rsid w:val="00F9100D"/>
    <w:rsid w:val="00FA29C3"/>
    <w:rsid w:val="00FA32F7"/>
    <w:rsid w:val="00FA3442"/>
    <w:rsid w:val="00FA3C28"/>
    <w:rsid w:val="00FB24B8"/>
    <w:rsid w:val="00FB2C56"/>
    <w:rsid w:val="00FC0F7A"/>
    <w:rsid w:val="00FC1390"/>
    <w:rsid w:val="00FC36AD"/>
    <w:rsid w:val="00FC4778"/>
    <w:rsid w:val="00FC4AF5"/>
    <w:rsid w:val="00FC5F89"/>
    <w:rsid w:val="00FD17BE"/>
    <w:rsid w:val="00FD3791"/>
    <w:rsid w:val="00FD39F6"/>
    <w:rsid w:val="00FD3A2D"/>
    <w:rsid w:val="00FD44DD"/>
    <w:rsid w:val="00FD71A1"/>
    <w:rsid w:val="00FE33FA"/>
    <w:rsid w:val="00FE7559"/>
    <w:rsid w:val="00FF2E91"/>
    <w:rsid w:val="00FF4C3C"/>
    <w:rsid w:val="00FF7192"/>
    <w:rsid w:val="71B3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78"/>
        <o:r id="V:Rule2" type="connector" idref="#_x0000_s2236"/>
        <o:r id="V:Rule3" type="connector" idref="#_x0000_s2237"/>
        <o:r id="V:Rule4" type="connector" idref="#_x0000_s2238"/>
        <o:r id="V:Rule5" type="connector" idref="#_x0000_s2239"/>
        <o:r id="V:Rule6" type="connector" idref="#_x0000_s2240"/>
        <o:r id="V:Rule7" type="connector" idref="#_x0000_s2241"/>
        <o:r id="V:Rule8" type="connector" idref="#_x0000_s2242"/>
        <o:r id="V:Rule9" type="connector" idref="#_x0000_s2243"/>
        <o:r id="V:Rule10" type="connector" idref="#_x0000_s2244"/>
        <o:r id="V:Rule11" type="connector" idref="#_x0000_s2273"/>
        <o:r id="V:Rule12" type="connector" idref="#_x0000_s2274"/>
        <o:r id="V:Rule13" type="connector" idref="#_x0000_s2275"/>
        <o:r id="V:Rule14" type="connector" idref="#_x0000_s2276"/>
        <o:r id="V:Rule15" type="connector" idref="#_x0000_s2277"/>
        <o:r id="V:Rule16" type="connector" idref="#_x0000_s2278"/>
        <o:r id="V:Rule17" type="connector" idref="#_x0000_s2279"/>
        <o:r id="V:Rule18" type="connector" idref="#_x0000_s2280"/>
        <o:r id="V:Rule19" type="connector" idref="#_x0000_s2281"/>
        <o:r id="V:Rule20" type="connector" idref="#_x0000_s228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paragraph" w:styleId="9">
    <w:name w:val="No Spacing"/>
    <w:link w:val="10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0">
    <w:name w:val="无间隔 字符"/>
    <w:basedOn w:val="6"/>
    <w:link w:val="9"/>
    <w:uiPriority w:val="1"/>
    <w:rPr>
      <w:kern w:val="0"/>
      <w:sz w:val="22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GI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3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345"/>
    <customShpInfo spid="_x0000_s2346"/>
    <customShpInfo spid="_x0000_s2344"/>
    <customShpInfo spid="_x0000_s2347"/>
    <customShpInfo spid="_x0000_s2348"/>
    <customShpInfo spid="_x0000_s2343"/>
    <customShpInfo spid="_x0000_s2351"/>
    <customShpInfo spid="_x0000_s2349"/>
    <customShpInfo spid="_x0000_s2362"/>
    <customShpInfo spid="_x0000_s2078"/>
    <customShpInfo spid="_x0000_s2236"/>
    <customShpInfo spid="_x0000_s2237"/>
    <customShpInfo spid="_x0000_s2238"/>
    <customShpInfo spid="_x0000_s2239"/>
    <customShpInfo spid="_x0000_s2240"/>
    <customShpInfo spid="_x0000_s2241"/>
    <customShpInfo spid="_x0000_s2242"/>
    <customShpInfo spid="_x0000_s2243"/>
    <customShpInfo spid="_x0000_s2244"/>
    <customShpInfo spid="_x0000_s2273"/>
    <customShpInfo spid="_x0000_s2274"/>
    <customShpInfo spid="_x0000_s2275"/>
    <customShpInfo spid="_x0000_s2276"/>
    <customShpInfo spid="_x0000_s2277"/>
    <customShpInfo spid="_x0000_s2278"/>
    <customShpInfo spid="_x0000_s2279"/>
    <customShpInfo spid="_x0000_s2280"/>
    <customShpInfo spid="_x0000_s2281"/>
    <customShpInfo spid="_x0000_s228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overPageProperties xmlns="http://schemas.microsoft.com/office/2006/coverPageProps">
  <PublishDate>生产运行部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D19414-9B92-48CB-B350-0C900F9E0448}">
  <ds:schemaRefs/>
</ds:datastoreItem>
</file>

<file path=customXml/itemProps3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732</Words>
  <Characters>735</Characters>
  <Lines>45</Lines>
  <Paragraphs>12</Paragraphs>
  <TotalTime>121</TotalTime>
  <ScaleCrop>false</ScaleCrop>
  <LinksUpToDate>false</LinksUpToDate>
  <CharactersWithSpaces>5685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2020-02-07T00:32:00Z</dcterms:created>
  <dc:creator>刘海洋</dc:creator>
  <cp:lastModifiedBy>柯南</cp:lastModifiedBy>
  <cp:lastPrinted>2020-02-13T05:19:00Z</cp:lastPrinted>
  <dcterms:modified xsi:type="dcterms:W3CDTF">2022-09-05T01:41:33Z</dcterms:modified>
  <dc:title>劳保发放记录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7CB813A3D0E44761968BB68BCD491FAA</vt:lpwstr>
  </property>
</Properties>
</file>